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32D9" w:rsidTr="000A32D9">
        <w:tc>
          <w:tcPr>
            <w:tcW w:w="5508" w:type="dxa"/>
            <w:vAlign w:val="center"/>
          </w:tcPr>
          <w:p w:rsidR="000A32D9" w:rsidRPr="000A32D9" w:rsidRDefault="000A32D9" w:rsidP="000A32D9">
            <w:pPr>
              <w:jc w:val="center"/>
              <w:rPr>
                <w:b/>
              </w:rPr>
            </w:pPr>
            <w:bookmarkStart w:id="0" w:name="_GoBack" w:colFirst="0" w:colLast="1"/>
            <w:r w:rsidRPr="000A32D9">
              <w:rPr>
                <w:b/>
              </w:rPr>
              <w:t>Computer Assignment</w:t>
            </w:r>
          </w:p>
        </w:tc>
        <w:tc>
          <w:tcPr>
            <w:tcW w:w="5508" w:type="dxa"/>
            <w:vAlign w:val="center"/>
          </w:tcPr>
          <w:p w:rsidR="000A32D9" w:rsidRPr="000A32D9" w:rsidRDefault="000A32D9" w:rsidP="000A32D9">
            <w:pPr>
              <w:jc w:val="center"/>
              <w:rPr>
                <w:b/>
              </w:rPr>
            </w:pPr>
            <w:r w:rsidRPr="000A32D9">
              <w:rPr>
                <w:b/>
              </w:rPr>
              <w:t xml:space="preserve">Weight of Squid </w:t>
            </w:r>
          </w:p>
          <w:p w:rsidR="000A32D9" w:rsidRPr="000A32D9" w:rsidRDefault="000A32D9" w:rsidP="000A32D9">
            <w:pPr>
              <w:jc w:val="center"/>
              <w:rPr>
                <w:b/>
              </w:rPr>
            </w:pPr>
            <w:r w:rsidRPr="000A32D9">
              <w:rPr>
                <w:b/>
              </w:rPr>
              <w:t>(</w:t>
            </w:r>
            <w:proofErr w:type="gramStart"/>
            <w:r w:rsidRPr="000A32D9">
              <w:rPr>
                <w:b/>
              </w:rPr>
              <w:t>in</w:t>
            </w:r>
            <w:proofErr w:type="gramEnd"/>
            <w:r w:rsidRPr="000A32D9">
              <w:rPr>
                <w:b/>
              </w:rPr>
              <w:t xml:space="preserve"> Pounds)</w:t>
            </w:r>
          </w:p>
        </w:tc>
      </w:tr>
      <w:bookmarkEnd w:id="0"/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</w:t>
            </w:r>
          </w:p>
        </w:tc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</w:t>
            </w:r>
          </w:p>
        </w:tc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</w:t>
            </w:r>
          </w:p>
        </w:tc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4</w:t>
            </w:r>
          </w:p>
        </w:tc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5</w:t>
            </w:r>
          </w:p>
        </w:tc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6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7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8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9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10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11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12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13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14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15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16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17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18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19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20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21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22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23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24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25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26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27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28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29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30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31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32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120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33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130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34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140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35</w:t>
            </w:r>
          </w:p>
        </w:tc>
        <w:tc>
          <w:tcPr>
            <w:tcW w:w="5508" w:type="dxa"/>
            <w:vAlign w:val="center"/>
          </w:tcPr>
          <w:p w:rsidR="000A32D9" w:rsidRDefault="000A32D9" w:rsidP="00812B10">
            <w:pPr>
              <w:jc w:val="center"/>
            </w:pPr>
            <w:r>
              <w:t xml:space="preserve">150 </w:t>
            </w:r>
            <w:proofErr w:type="spellStart"/>
            <w:r>
              <w:t>lbs</w:t>
            </w:r>
            <w:proofErr w:type="spellEnd"/>
          </w:p>
        </w:tc>
      </w:tr>
      <w:tr w:rsidR="000A32D9" w:rsidTr="000A32D9"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>36</w:t>
            </w:r>
          </w:p>
        </w:tc>
        <w:tc>
          <w:tcPr>
            <w:tcW w:w="5508" w:type="dxa"/>
            <w:vAlign w:val="center"/>
          </w:tcPr>
          <w:p w:rsidR="000A32D9" w:rsidRDefault="000A32D9" w:rsidP="000A32D9">
            <w:pPr>
              <w:jc w:val="center"/>
            </w:pPr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</w:tbl>
    <w:p w:rsidR="00EE26BF" w:rsidRDefault="00EE26BF"/>
    <w:sectPr w:rsidR="00EE26BF" w:rsidSect="000A3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9"/>
    <w:rsid w:val="000A32D9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2017-09-01T17:49:00Z</dcterms:created>
  <dcterms:modified xsi:type="dcterms:W3CDTF">2017-09-01T17:52:00Z</dcterms:modified>
</cp:coreProperties>
</file>