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7C391" w14:textId="4DFC1C58" w:rsidR="00EE26BF" w:rsidRPr="001474F7" w:rsidRDefault="00DF7774">
      <w:pPr>
        <w:rPr>
          <w:b/>
        </w:rPr>
      </w:pPr>
      <w:r>
        <w:t>Ocean Chemicals Lab Part 2 Rubric</w:t>
      </w:r>
      <w:r w:rsidR="001474F7">
        <w:t xml:space="preserve">                                                              </w:t>
      </w:r>
      <w:r w:rsidR="001474F7" w:rsidRPr="001474F7">
        <w:rPr>
          <w:b/>
        </w:rPr>
        <w:t>Total _____________</w:t>
      </w:r>
    </w:p>
    <w:p w14:paraId="56F648AC" w14:textId="77777777" w:rsidR="00DF7774" w:rsidRDefault="00DF7774"/>
    <w:p w14:paraId="414ED4C3" w14:textId="77777777" w:rsidR="00DF7774" w:rsidRDefault="0007137C">
      <w:r>
        <w:t>3 = Fully Present</w:t>
      </w:r>
    </w:p>
    <w:p w14:paraId="0845145C" w14:textId="1116720E" w:rsidR="0007137C" w:rsidRDefault="001474F7">
      <w:r>
        <w:t>2 = Mostly</w:t>
      </w:r>
      <w:r w:rsidR="0007137C">
        <w:t xml:space="preserve"> Present</w:t>
      </w:r>
    </w:p>
    <w:p w14:paraId="5D2AC6E4" w14:textId="77777777" w:rsidR="0007137C" w:rsidRDefault="0007137C">
      <w:r>
        <w:t>1 = Somewhat Present</w:t>
      </w:r>
    </w:p>
    <w:p w14:paraId="4D1CFEE1" w14:textId="77777777" w:rsidR="0007137C" w:rsidRDefault="0007137C">
      <w:r>
        <w:t>0 = Not Included</w:t>
      </w:r>
    </w:p>
    <w:p w14:paraId="6C6AE6B6" w14:textId="77777777" w:rsidR="0007137C" w:rsidRDefault="0007137C"/>
    <w:p w14:paraId="5C21C050" w14:textId="77777777" w:rsidR="0007137C" w:rsidRDefault="0007137C"/>
    <w:tbl>
      <w:tblPr>
        <w:tblStyle w:val="TableGrid"/>
        <w:tblW w:w="0" w:type="auto"/>
        <w:tblLook w:val="04A0" w:firstRow="1" w:lastRow="0" w:firstColumn="1" w:lastColumn="0" w:noHBand="0" w:noVBand="1"/>
      </w:tblPr>
      <w:tblGrid>
        <w:gridCol w:w="3672"/>
        <w:gridCol w:w="4019"/>
        <w:gridCol w:w="3325"/>
      </w:tblGrid>
      <w:tr w:rsidR="0007137C" w14:paraId="6DDF041E" w14:textId="77777777" w:rsidTr="001474F7">
        <w:tc>
          <w:tcPr>
            <w:tcW w:w="3672" w:type="dxa"/>
          </w:tcPr>
          <w:p w14:paraId="15DBA1FE" w14:textId="77777777" w:rsidR="0007137C" w:rsidRPr="001474F7" w:rsidRDefault="0007137C" w:rsidP="0012675F">
            <w:pPr>
              <w:jc w:val="center"/>
              <w:rPr>
                <w:sz w:val="20"/>
                <w:szCs w:val="20"/>
              </w:rPr>
            </w:pPr>
            <w:r w:rsidRPr="001474F7">
              <w:rPr>
                <w:sz w:val="20"/>
                <w:szCs w:val="20"/>
              </w:rPr>
              <w:t>Experimental Design Component</w:t>
            </w:r>
          </w:p>
        </w:tc>
        <w:tc>
          <w:tcPr>
            <w:tcW w:w="4019" w:type="dxa"/>
          </w:tcPr>
          <w:p w14:paraId="25E25A74" w14:textId="77777777" w:rsidR="0007137C" w:rsidRPr="001474F7" w:rsidRDefault="0007137C" w:rsidP="0012675F">
            <w:pPr>
              <w:jc w:val="center"/>
              <w:rPr>
                <w:sz w:val="20"/>
                <w:szCs w:val="20"/>
              </w:rPr>
            </w:pPr>
            <w:r w:rsidRPr="001474F7">
              <w:rPr>
                <w:sz w:val="20"/>
                <w:szCs w:val="20"/>
              </w:rPr>
              <w:t>Description</w:t>
            </w:r>
          </w:p>
        </w:tc>
        <w:tc>
          <w:tcPr>
            <w:tcW w:w="3325" w:type="dxa"/>
          </w:tcPr>
          <w:p w14:paraId="77B4CB0F" w14:textId="77777777" w:rsidR="0007137C" w:rsidRPr="001474F7" w:rsidRDefault="0012675F" w:rsidP="0012675F">
            <w:pPr>
              <w:jc w:val="center"/>
              <w:rPr>
                <w:sz w:val="20"/>
                <w:szCs w:val="20"/>
              </w:rPr>
            </w:pPr>
            <w:r w:rsidRPr="001474F7">
              <w:rPr>
                <w:sz w:val="20"/>
                <w:szCs w:val="20"/>
              </w:rPr>
              <w:t>Score</w:t>
            </w:r>
          </w:p>
        </w:tc>
      </w:tr>
      <w:tr w:rsidR="0012675F" w14:paraId="2E5B3A04" w14:textId="77777777" w:rsidTr="001474F7">
        <w:tc>
          <w:tcPr>
            <w:tcW w:w="3672" w:type="dxa"/>
            <w:vAlign w:val="center"/>
          </w:tcPr>
          <w:p w14:paraId="1FADF4E7" w14:textId="77777777" w:rsidR="0012675F" w:rsidRPr="001474F7" w:rsidRDefault="0012675F" w:rsidP="0012675F">
            <w:pPr>
              <w:jc w:val="center"/>
              <w:rPr>
                <w:sz w:val="20"/>
                <w:szCs w:val="20"/>
              </w:rPr>
            </w:pPr>
            <w:r w:rsidRPr="001474F7">
              <w:rPr>
                <w:sz w:val="20"/>
                <w:szCs w:val="20"/>
              </w:rPr>
              <w:t>Title Slide</w:t>
            </w:r>
          </w:p>
        </w:tc>
        <w:tc>
          <w:tcPr>
            <w:tcW w:w="4019" w:type="dxa"/>
          </w:tcPr>
          <w:p w14:paraId="6F98FB16" w14:textId="77777777" w:rsidR="0012675F" w:rsidRPr="001474F7" w:rsidRDefault="0012675F" w:rsidP="0012675F">
            <w:pPr>
              <w:rPr>
                <w:sz w:val="20"/>
                <w:szCs w:val="20"/>
              </w:rPr>
            </w:pPr>
            <w:r w:rsidRPr="001474F7">
              <w:rPr>
                <w:sz w:val="20"/>
                <w:szCs w:val="20"/>
              </w:rPr>
              <w:t xml:space="preserve">Assigned chemical pollutant identified.  All participants first and last names listed.  Period number identified.  Slide also includes a picture.  </w:t>
            </w:r>
          </w:p>
        </w:tc>
        <w:tc>
          <w:tcPr>
            <w:tcW w:w="3325" w:type="dxa"/>
          </w:tcPr>
          <w:p w14:paraId="5AE56B88" w14:textId="77777777" w:rsidR="0012675F" w:rsidRPr="001474F7" w:rsidRDefault="0012675F" w:rsidP="0012675F">
            <w:pPr>
              <w:jc w:val="center"/>
              <w:rPr>
                <w:sz w:val="20"/>
                <w:szCs w:val="20"/>
              </w:rPr>
            </w:pPr>
          </w:p>
        </w:tc>
      </w:tr>
      <w:tr w:rsidR="0007137C" w14:paraId="6A0BA987" w14:textId="77777777" w:rsidTr="001474F7">
        <w:tc>
          <w:tcPr>
            <w:tcW w:w="3672" w:type="dxa"/>
            <w:vAlign w:val="center"/>
          </w:tcPr>
          <w:p w14:paraId="7CCD7DB9" w14:textId="77777777" w:rsidR="0007137C" w:rsidRPr="001474F7" w:rsidRDefault="0012675F" w:rsidP="0012675F">
            <w:pPr>
              <w:jc w:val="center"/>
              <w:rPr>
                <w:sz w:val="20"/>
                <w:szCs w:val="20"/>
              </w:rPr>
            </w:pPr>
            <w:r w:rsidRPr="001474F7">
              <w:rPr>
                <w:sz w:val="20"/>
                <w:szCs w:val="20"/>
              </w:rPr>
              <w:t>Pollutant Entering Oceans</w:t>
            </w:r>
          </w:p>
        </w:tc>
        <w:tc>
          <w:tcPr>
            <w:tcW w:w="4019" w:type="dxa"/>
          </w:tcPr>
          <w:p w14:paraId="725D0CFA" w14:textId="77777777" w:rsidR="0007137C" w:rsidRPr="001474F7" w:rsidRDefault="0012675F" w:rsidP="0012675F">
            <w:pPr>
              <w:rPr>
                <w:sz w:val="20"/>
                <w:szCs w:val="20"/>
              </w:rPr>
            </w:pPr>
            <w:r w:rsidRPr="001474F7">
              <w:rPr>
                <w:sz w:val="20"/>
                <w:szCs w:val="20"/>
              </w:rPr>
              <w:t>Describes in detail how human activity is causing the pollutant</w:t>
            </w:r>
            <w:r w:rsidR="0007137C" w:rsidRPr="001474F7">
              <w:rPr>
                <w:sz w:val="20"/>
                <w:szCs w:val="20"/>
              </w:rPr>
              <w:t xml:space="preserve"> to end up in the ocean.</w:t>
            </w:r>
            <w:r w:rsidRPr="001474F7">
              <w:rPr>
                <w:sz w:val="20"/>
                <w:szCs w:val="20"/>
              </w:rPr>
              <w:t xml:space="preserve">  Slide(s) includes text and a picture. </w:t>
            </w:r>
          </w:p>
        </w:tc>
        <w:tc>
          <w:tcPr>
            <w:tcW w:w="3325" w:type="dxa"/>
          </w:tcPr>
          <w:p w14:paraId="76C7CCE0" w14:textId="77777777" w:rsidR="0007137C" w:rsidRPr="001474F7" w:rsidRDefault="0007137C" w:rsidP="0012675F">
            <w:pPr>
              <w:jc w:val="center"/>
              <w:rPr>
                <w:sz w:val="20"/>
                <w:szCs w:val="20"/>
              </w:rPr>
            </w:pPr>
          </w:p>
        </w:tc>
      </w:tr>
      <w:tr w:rsidR="0012675F" w14:paraId="609272CD" w14:textId="77777777" w:rsidTr="001474F7">
        <w:tc>
          <w:tcPr>
            <w:tcW w:w="3672" w:type="dxa"/>
            <w:vAlign w:val="center"/>
          </w:tcPr>
          <w:p w14:paraId="5C739F7F" w14:textId="77777777" w:rsidR="0012675F" w:rsidRPr="001474F7" w:rsidRDefault="0012675F" w:rsidP="0012675F">
            <w:pPr>
              <w:jc w:val="center"/>
              <w:rPr>
                <w:sz w:val="20"/>
                <w:szCs w:val="20"/>
              </w:rPr>
            </w:pPr>
            <w:r w:rsidRPr="001474F7">
              <w:rPr>
                <w:sz w:val="20"/>
                <w:szCs w:val="20"/>
              </w:rPr>
              <w:t xml:space="preserve">Pollutant </w:t>
            </w:r>
            <w:r w:rsidR="00014D74" w:rsidRPr="001474F7">
              <w:rPr>
                <w:sz w:val="20"/>
                <w:szCs w:val="20"/>
              </w:rPr>
              <w:t>Affecting Marine Life</w:t>
            </w:r>
          </w:p>
        </w:tc>
        <w:tc>
          <w:tcPr>
            <w:tcW w:w="4019" w:type="dxa"/>
          </w:tcPr>
          <w:p w14:paraId="5ABAA3DA" w14:textId="77777777" w:rsidR="0012675F" w:rsidRPr="001474F7" w:rsidRDefault="00014D74" w:rsidP="0012675F">
            <w:pPr>
              <w:rPr>
                <w:sz w:val="20"/>
                <w:szCs w:val="20"/>
              </w:rPr>
            </w:pPr>
            <w:r w:rsidRPr="001474F7">
              <w:rPr>
                <w:sz w:val="20"/>
                <w:szCs w:val="20"/>
              </w:rPr>
              <w:t xml:space="preserve">Describes in detail how the pollutant is affecting plants and/or animals.  Slide(s) include text and a picture.  </w:t>
            </w:r>
          </w:p>
        </w:tc>
        <w:tc>
          <w:tcPr>
            <w:tcW w:w="3325" w:type="dxa"/>
          </w:tcPr>
          <w:p w14:paraId="452CBE6F" w14:textId="77777777" w:rsidR="0012675F" w:rsidRPr="001474F7" w:rsidRDefault="0012675F" w:rsidP="0012675F">
            <w:pPr>
              <w:jc w:val="center"/>
              <w:rPr>
                <w:sz w:val="20"/>
                <w:szCs w:val="20"/>
              </w:rPr>
            </w:pPr>
          </w:p>
        </w:tc>
      </w:tr>
      <w:tr w:rsidR="0007137C" w14:paraId="22D8E3A8" w14:textId="77777777" w:rsidTr="001474F7">
        <w:tc>
          <w:tcPr>
            <w:tcW w:w="3672" w:type="dxa"/>
            <w:vAlign w:val="center"/>
          </w:tcPr>
          <w:p w14:paraId="054099F1" w14:textId="77777777" w:rsidR="0007137C" w:rsidRPr="001474F7" w:rsidRDefault="0012675F" w:rsidP="0012675F">
            <w:pPr>
              <w:jc w:val="center"/>
              <w:rPr>
                <w:sz w:val="20"/>
                <w:szCs w:val="20"/>
              </w:rPr>
            </w:pPr>
            <w:bookmarkStart w:id="0" w:name="_GoBack"/>
            <w:bookmarkEnd w:id="0"/>
            <w:r w:rsidRPr="001474F7">
              <w:rPr>
                <w:sz w:val="20"/>
                <w:szCs w:val="20"/>
              </w:rPr>
              <w:t>Controlled Experiment</w:t>
            </w:r>
          </w:p>
        </w:tc>
        <w:tc>
          <w:tcPr>
            <w:tcW w:w="4019" w:type="dxa"/>
          </w:tcPr>
          <w:p w14:paraId="1A5E6894" w14:textId="77777777" w:rsidR="0007137C" w:rsidRPr="001474F7" w:rsidRDefault="0012675F" w:rsidP="0012675F">
            <w:pPr>
              <w:rPr>
                <w:sz w:val="20"/>
                <w:szCs w:val="20"/>
              </w:rPr>
            </w:pPr>
            <w:r w:rsidRPr="001474F7">
              <w:rPr>
                <w:sz w:val="20"/>
                <w:szCs w:val="20"/>
              </w:rPr>
              <w:t xml:space="preserve">Experiment includes a control group.   Report also states what variables are the same and different between the test and control group.  To be a controlled experiment, only one variable (chemical pollutant) should be different between each group. </w:t>
            </w:r>
            <w:r w:rsidR="00014D74" w:rsidRPr="001474F7">
              <w:rPr>
                <w:sz w:val="20"/>
                <w:szCs w:val="20"/>
              </w:rPr>
              <w:t xml:space="preserve">  Slide(s) include text and a picture.  </w:t>
            </w:r>
          </w:p>
        </w:tc>
        <w:tc>
          <w:tcPr>
            <w:tcW w:w="3325" w:type="dxa"/>
          </w:tcPr>
          <w:p w14:paraId="32DEA7D2" w14:textId="77777777" w:rsidR="0007137C" w:rsidRPr="001474F7" w:rsidRDefault="0007137C" w:rsidP="0012675F">
            <w:pPr>
              <w:jc w:val="center"/>
              <w:rPr>
                <w:sz w:val="20"/>
                <w:szCs w:val="20"/>
              </w:rPr>
            </w:pPr>
          </w:p>
        </w:tc>
      </w:tr>
      <w:tr w:rsidR="0007137C" w14:paraId="60581420" w14:textId="77777777" w:rsidTr="001474F7">
        <w:tc>
          <w:tcPr>
            <w:tcW w:w="3672" w:type="dxa"/>
            <w:vAlign w:val="center"/>
          </w:tcPr>
          <w:p w14:paraId="75A258A1" w14:textId="77777777" w:rsidR="0007137C" w:rsidRPr="001474F7" w:rsidRDefault="0012675F" w:rsidP="0012675F">
            <w:pPr>
              <w:jc w:val="center"/>
              <w:rPr>
                <w:sz w:val="20"/>
                <w:szCs w:val="20"/>
              </w:rPr>
            </w:pPr>
            <w:r w:rsidRPr="001474F7">
              <w:rPr>
                <w:sz w:val="20"/>
                <w:szCs w:val="20"/>
              </w:rPr>
              <w:t>Materials Needed</w:t>
            </w:r>
          </w:p>
        </w:tc>
        <w:tc>
          <w:tcPr>
            <w:tcW w:w="4019" w:type="dxa"/>
          </w:tcPr>
          <w:p w14:paraId="702F05F5" w14:textId="77777777" w:rsidR="0007137C" w:rsidRPr="001474F7" w:rsidRDefault="0012675F" w:rsidP="0012675F">
            <w:pPr>
              <w:rPr>
                <w:sz w:val="20"/>
                <w:szCs w:val="20"/>
              </w:rPr>
            </w:pPr>
            <w:r w:rsidRPr="001474F7">
              <w:rPr>
                <w:sz w:val="20"/>
                <w:szCs w:val="20"/>
              </w:rPr>
              <w:t xml:space="preserve">All solutions, chemicals, and lab equipment needed to run the experiment are listed. </w:t>
            </w:r>
            <w:r w:rsidR="00014D74" w:rsidRPr="001474F7">
              <w:rPr>
                <w:sz w:val="20"/>
                <w:szCs w:val="20"/>
              </w:rPr>
              <w:t xml:space="preserve">  Slide(s) include text and a picture.  </w:t>
            </w:r>
          </w:p>
        </w:tc>
        <w:tc>
          <w:tcPr>
            <w:tcW w:w="3325" w:type="dxa"/>
          </w:tcPr>
          <w:p w14:paraId="57047061" w14:textId="77777777" w:rsidR="0007137C" w:rsidRPr="001474F7" w:rsidRDefault="0007137C" w:rsidP="0012675F">
            <w:pPr>
              <w:jc w:val="center"/>
              <w:rPr>
                <w:sz w:val="20"/>
                <w:szCs w:val="20"/>
              </w:rPr>
            </w:pPr>
          </w:p>
        </w:tc>
      </w:tr>
      <w:tr w:rsidR="00014D74" w14:paraId="6134B531" w14:textId="77777777" w:rsidTr="001474F7">
        <w:tc>
          <w:tcPr>
            <w:tcW w:w="3672" w:type="dxa"/>
            <w:vAlign w:val="center"/>
          </w:tcPr>
          <w:p w14:paraId="2E08F621" w14:textId="77777777" w:rsidR="00014D74" w:rsidRPr="001474F7" w:rsidRDefault="00014D74" w:rsidP="0012675F">
            <w:pPr>
              <w:jc w:val="center"/>
              <w:rPr>
                <w:sz w:val="20"/>
                <w:szCs w:val="20"/>
              </w:rPr>
            </w:pPr>
            <w:r w:rsidRPr="001474F7">
              <w:rPr>
                <w:sz w:val="20"/>
                <w:szCs w:val="20"/>
              </w:rPr>
              <w:t>Safety Hazards</w:t>
            </w:r>
          </w:p>
        </w:tc>
        <w:tc>
          <w:tcPr>
            <w:tcW w:w="4019" w:type="dxa"/>
          </w:tcPr>
          <w:p w14:paraId="28D7160C" w14:textId="77777777" w:rsidR="00014D74" w:rsidRPr="001474F7" w:rsidRDefault="00014D74" w:rsidP="0012675F">
            <w:pPr>
              <w:rPr>
                <w:sz w:val="20"/>
                <w:szCs w:val="20"/>
              </w:rPr>
            </w:pPr>
            <w:r w:rsidRPr="001474F7">
              <w:rPr>
                <w:sz w:val="20"/>
                <w:szCs w:val="20"/>
              </w:rPr>
              <w:t xml:space="preserve">Report specifies at least two safety hazards that the people running the experiment will need to look out for and how they can be prevented.  If no safety hazards present, clearly describe why there are no safety hazards while running the experiment.  Slide(s) include text and a picture.  </w:t>
            </w:r>
          </w:p>
        </w:tc>
        <w:tc>
          <w:tcPr>
            <w:tcW w:w="3325" w:type="dxa"/>
          </w:tcPr>
          <w:p w14:paraId="5E759DD4" w14:textId="77777777" w:rsidR="00014D74" w:rsidRPr="001474F7" w:rsidRDefault="00014D74" w:rsidP="0012675F">
            <w:pPr>
              <w:jc w:val="center"/>
              <w:rPr>
                <w:sz w:val="20"/>
                <w:szCs w:val="20"/>
              </w:rPr>
            </w:pPr>
          </w:p>
        </w:tc>
      </w:tr>
      <w:tr w:rsidR="0012675F" w14:paraId="3890352C" w14:textId="77777777" w:rsidTr="001474F7">
        <w:tc>
          <w:tcPr>
            <w:tcW w:w="3672" w:type="dxa"/>
            <w:vAlign w:val="center"/>
          </w:tcPr>
          <w:p w14:paraId="3E17F736" w14:textId="77777777" w:rsidR="0012675F" w:rsidRPr="001474F7" w:rsidRDefault="00014D74" w:rsidP="0012675F">
            <w:pPr>
              <w:jc w:val="center"/>
              <w:rPr>
                <w:sz w:val="20"/>
                <w:szCs w:val="20"/>
              </w:rPr>
            </w:pPr>
            <w:r w:rsidRPr="001474F7">
              <w:rPr>
                <w:sz w:val="20"/>
                <w:szCs w:val="20"/>
              </w:rPr>
              <w:t xml:space="preserve">Experimental </w:t>
            </w:r>
            <w:r w:rsidR="0012675F" w:rsidRPr="001474F7">
              <w:rPr>
                <w:sz w:val="20"/>
                <w:szCs w:val="20"/>
              </w:rPr>
              <w:t>Variables</w:t>
            </w:r>
          </w:p>
        </w:tc>
        <w:tc>
          <w:tcPr>
            <w:tcW w:w="4019" w:type="dxa"/>
          </w:tcPr>
          <w:p w14:paraId="3873A75D" w14:textId="77777777" w:rsidR="0012675F" w:rsidRPr="001474F7" w:rsidRDefault="0012675F" w:rsidP="00014D74">
            <w:pPr>
              <w:rPr>
                <w:sz w:val="20"/>
                <w:szCs w:val="20"/>
              </w:rPr>
            </w:pPr>
            <w:r w:rsidRPr="001474F7">
              <w:rPr>
                <w:sz w:val="20"/>
                <w:szCs w:val="20"/>
              </w:rPr>
              <w:t xml:space="preserve">Report identifies the test subjects, control group, test group, independent variable, and dependent variable. </w:t>
            </w:r>
            <w:r w:rsidR="00014D74" w:rsidRPr="001474F7">
              <w:rPr>
                <w:sz w:val="20"/>
                <w:szCs w:val="20"/>
              </w:rPr>
              <w:t xml:space="preserve">  Slide(s) include text and a picture.  </w:t>
            </w:r>
          </w:p>
        </w:tc>
        <w:tc>
          <w:tcPr>
            <w:tcW w:w="3325" w:type="dxa"/>
          </w:tcPr>
          <w:p w14:paraId="47E85EF8" w14:textId="77777777" w:rsidR="0012675F" w:rsidRPr="001474F7" w:rsidRDefault="0012675F" w:rsidP="0012675F">
            <w:pPr>
              <w:jc w:val="center"/>
              <w:rPr>
                <w:sz w:val="20"/>
                <w:szCs w:val="20"/>
              </w:rPr>
            </w:pPr>
          </w:p>
        </w:tc>
      </w:tr>
      <w:tr w:rsidR="0012675F" w14:paraId="4E83E52B" w14:textId="77777777" w:rsidTr="001474F7">
        <w:tc>
          <w:tcPr>
            <w:tcW w:w="3672" w:type="dxa"/>
            <w:vAlign w:val="center"/>
          </w:tcPr>
          <w:p w14:paraId="0F54B41A" w14:textId="77777777" w:rsidR="0012675F" w:rsidRPr="001474F7" w:rsidRDefault="00014D74" w:rsidP="0012675F">
            <w:pPr>
              <w:jc w:val="center"/>
              <w:rPr>
                <w:sz w:val="20"/>
                <w:szCs w:val="20"/>
              </w:rPr>
            </w:pPr>
            <w:r w:rsidRPr="001474F7">
              <w:rPr>
                <w:sz w:val="20"/>
                <w:szCs w:val="20"/>
              </w:rPr>
              <w:t>Procedure</w:t>
            </w:r>
          </w:p>
        </w:tc>
        <w:tc>
          <w:tcPr>
            <w:tcW w:w="4019" w:type="dxa"/>
          </w:tcPr>
          <w:p w14:paraId="3F8DF820" w14:textId="371474F3" w:rsidR="0012675F" w:rsidRPr="001474F7" w:rsidRDefault="00014D74" w:rsidP="00014D74">
            <w:pPr>
              <w:rPr>
                <w:sz w:val="20"/>
                <w:szCs w:val="20"/>
              </w:rPr>
            </w:pPr>
            <w:r w:rsidRPr="001474F7">
              <w:rPr>
                <w:sz w:val="20"/>
                <w:szCs w:val="20"/>
              </w:rPr>
              <w:t>Report identifies the step-by-step procedure.  Slide(s) include text and a picture.</w:t>
            </w:r>
            <w:r w:rsidR="006D665B">
              <w:rPr>
                <w:sz w:val="20"/>
                <w:szCs w:val="20"/>
              </w:rPr>
              <w:t xml:space="preserve">  </w:t>
            </w:r>
            <w:r w:rsidR="006D665B" w:rsidRPr="001474F7">
              <w:rPr>
                <w:sz w:val="20"/>
                <w:szCs w:val="20"/>
              </w:rPr>
              <w:t xml:space="preserve">Pollutant concentration varied and the report described in detail how to make each pollutant concentration.  Quantities are clearly stated.  Slide(s) includes text and a picture.   </w:t>
            </w:r>
          </w:p>
        </w:tc>
        <w:tc>
          <w:tcPr>
            <w:tcW w:w="3325" w:type="dxa"/>
          </w:tcPr>
          <w:p w14:paraId="4474C3AF" w14:textId="77777777" w:rsidR="0012675F" w:rsidRPr="001474F7" w:rsidRDefault="0012675F" w:rsidP="0012675F">
            <w:pPr>
              <w:jc w:val="center"/>
              <w:rPr>
                <w:sz w:val="20"/>
                <w:szCs w:val="20"/>
              </w:rPr>
            </w:pPr>
          </w:p>
        </w:tc>
      </w:tr>
      <w:tr w:rsidR="00014D74" w14:paraId="6F9C7168" w14:textId="77777777" w:rsidTr="001474F7">
        <w:tc>
          <w:tcPr>
            <w:tcW w:w="3672" w:type="dxa"/>
            <w:vAlign w:val="center"/>
          </w:tcPr>
          <w:p w14:paraId="34FB7F3C" w14:textId="77777777" w:rsidR="00014D74" w:rsidRPr="001474F7" w:rsidRDefault="00014D74" w:rsidP="0012675F">
            <w:pPr>
              <w:jc w:val="center"/>
              <w:rPr>
                <w:sz w:val="20"/>
                <w:szCs w:val="20"/>
              </w:rPr>
            </w:pPr>
            <w:r w:rsidRPr="001474F7">
              <w:rPr>
                <w:sz w:val="20"/>
                <w:szCs w:val="20"/>
              </w:rPr>
              <w:t xml:space="preserve">Data Collected </w:t>
            </w:r>
          </w:p>
        </w:tc>
        <w:tc>
          <w:tcPr>
            <w:tcW w:w="4019" w:type="dxa"/>
          </w:tcPr>
          <w:p w14:paraId="2F4CE7C1" w14:textId="55B6D763" w:rsidR="00014D74" w:rsidRPr="001474F7" w:rsidRDefault="00014D74" w:rsidP="00014D74">
            <w:pPr>
              <w:rPr>
                <w:sz w:val="20"/>
                <w:szCs w:val="20"/>
              </w:rPr>
            </w:pPr>
            <w:r w:rsidRPr="001474F7">
              <w:rPr>
                <w:sz w:val="20"/>
                <w:szCs w:val="20"/>
              </w:rPr>
              <w:t>Quantitative and Qualitative data</w:t>
            </w:r>
            <w:r w:rsidR="001474F7" w:rsidRPr="001474F7">
              <w:rPr>
                <w:sz w:val="20"/>
                <w:szCs w:val="20"/>
              </w:rPr>
              <w:t xml:space="preserve"> to be collected is identified.  Slide(s) include text and a picture.</w:t>
            </w:r>
          </w:p>
        </w:tc>
        <w:tc>
          <w:tcPr>
            <w:tcW w:w="3325" w:type="dxa"/>
          </w:tcPr>
          <w:p w14:paraId="3463B17A" w14:textId="77777777" w:rsidR="00014D74" w:rsidRPr="001474F7" w:rsidRDefault="00014D74" w:rsidP="0012675F">
            <w:pPr>
              <w:jc w:val="center"/>
              <w:rPr>
                <w:sz w:val="20"/>
                <w:szCs w:val="20"/>
              </w:rPr>
            </w:pPr>
          </w:p>
        </w:tc>
      </w:tr>
      <w:tr w:rsidR="00014D74" w14:paraId="483DCB3D" w14:textId="77777777" w:rsidTr="001474F7">
        <w:tc>
          <w:tcPr>
            <w:tcW w:w="3672" w:type="dxa"/>
            <w:vAlign w:val="center"/>
          </w:tcPr>
          <w:p w14:paraId="5FB785AF" w14:textId="77777777" w:rsidR="00014D74" w:rsidRPr="001474F7" w:rsidRDefault="00014D74" w:rsidP="0012675F">
            <w:pPr>
              <w:jc w:val="center"/>
              <w:rPr>
                <w:sz w:val="20"/>
                <w:szCs w:val="20"/>
              </w:rPr>
            </w:pPr>
            <w:r w:rsidRPr="001474F7">
              <w:rPr>
                <w:sz w:val="20"/>
                <w:szCs w:val="20"/>
              </w:rPr>
              <w:t>Data Table</w:t>
            </w:r>
          </w:p>
        </w:tc>
        <w:tc>
          <w:tcPr>
            <w:tcW w:w="4019" w:type="dxa"/>
          </w:tcPr>
          <w:p w14:paraId="1E9081CA" w14:textId="4AB55E35" w:rsidR="00014D74" w:rsidRPr="001474F7" w:rsidRDefault="001474F7" w:rsidP="001474F7">
            <w:pPr>
              <w:rPr>
                <w:sz w:val="20"/>
                <w:szCs w:val="20"/>
              </w:rPr>
            </w:pPr>
            <w:r w:rsidRPr="001474F7">
              <w:rPr>
                <w:sz w:val="20"/>
                <w:szCs w:val="20"/>
              </w:rPr>
              <w:t xml:space="preserve">Fully constructed data table presented.  The data table and the text within it will suffice as the text and picture for this slide. </w:t>
            </w:r>
          </w:p>
        </w:tc>
        <w:tc>
          <w:tcPr>
            <w:tcW w:w="3325" w:type="dxa"/>
          </w:tcPr>
          <w:p w14:paraId="28CFD57C" w14:textId="77777777" w:rsidR="00014D74" w:rsidRPr="001474F7" w:rsidRDefault="00014D74" w:rsidP="0012675F">
            <w:pPr>
              <w:jc w:val="center"/>
              <w:rPr>
                <w:sz w:val="20"/>
                <w:szCs w:val="20"/>
              </w:rPr>
            </w:pPr>
          </w:p>
        </w:tc>
      </w:tr>
      <w:tr w:rsidR="00014D74" w14:paraId="145B3326" w14:textId="77777777" w:rsidTr="001474F7">
        <w:tc>
          <w:tcPr>
            <w:tcW w:w="3672" w:type="dxa"/>
            <w:vAlign w:val="center"/>
          </w:tcPr>
          <w:p w14:paraId="05AAD129" w14:textId="45E50B52" w:rsidR="00014D74" w:rsidRPr="001474F7" w:rsidRDefault="001474F7" w:rsidP="0012675F">
            <w:pPr>
              <w:jc w:val="center"/>
              <w:rPr>
                <w:sz w:val="20"/>
                <w:szCs w:val="20"/>
              </w:rPr>
            </w:pPr>
            <w:r w:rsidRPr="001474F7">
              <w:rPr>
                <w:sz w:val="20"/>
                <w:szCs w:val="20"/>
              </w:rPr>
              <w:t>Graph</w:t>
            </w:r>
          </w:p>
        </w:tc>
        <w:tc>
          <w:tcPr>
            <w:tcW w:w="4019" w:type="dxa"/>
          </w:tcPr>
          <w:p w14:paraId="0526B7E3" w14:textId="7EF0337C" w:rsidR="00014D74" w:rsidRPr="001474F7" w:rsidRDefault="001474F7" w:rsidP="00014D74">
            <w:pPr>
              <w:rPr>
                <w:sz w:val="20"/>
                <w:szCs w:val="20"/>
              </w:rPr>
            </w:pPr>
            <w:r w:rsidRPr="001474F7">
              <w:rPr>
                <w:sz w:val="20"/>
                <w:szCs w:val="20"/>
              </w:rPr>
              <w:t xml:space="preserve">A snapshot using the snipping tool of the type of graph is presented.  The main, y-axis, and x-axis titled are also identified.  The graph itself will suffice as the picture.  </w:t>
            </w:r>
          </w:p>
        </w:tc>
        <w:tc>
          <w:tcPr>
            <w:tcW w:w="3325" w:type="dxa"/>
          </w:tcPr>
          <w:p w14:paraId="39693677" w14:textId="77777777" w:rsidR="00014D74" w:rsidRPr="001474F7" w:rsidRDefault="00014D74" w:rsidP="0012675F">
            <w:pPr>
              <w:jc w:val="center"/>
              <w:rPr>
                <w:sz w:val="20"/>
                <w:szCs w:val="20"/>
              </w:rPr>
            </w:pPr>
          </w:p>
        </w:tc>
      </w:tr>
    </w:tbl>
    <w:p w14:paraId="5C81191D" w14:textId="77777777" w:rsidR="0007137C" w:rsidRDefault="0007137C"/>
    <w:p w14:paraId="2AEBF417" w14:textId="77777777" w:rsidR="001474F7" w:rsidRDefault="001474F7"/>
    <w:sectPr w:rsidR="001474F7" w:rsidSect="00147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3A2"/>
    <w:multiLevelType w:val="hybridMultilevel"/>
    <w:tmpl w:val="D4347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74"/>
    <w:rsid w:val="00014D74"/>
    <w:rsid w:val="0007137C"/>
    <w:rsid w:val="0012675F"/>
    <w:rsid w:val="001474F7"/>
    <w:rsid w:val="006D665B"/>
    <w:rsid w:val="00DF7774"/>
    <w:rsid w:val="00E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CC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3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355</Words>
  <Characters>2027</Characters>
  <Application>Microsoft Macintosh Word</Application>
  <DocSecurity>0</DocSecurity>
  <Lines>16</Lines>
  <Paragraphs>4</Paragraphs>
  <ScaleCrop>false</ScaleCrop>
  <Company>Hoover High School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4</cp:revision>
  <dcterms:created xsi:type="dcterms:W3CDTF">2019-09-06T18:35:00Z</dcterms:created>
  <dcterms:modified xsi:type="dcterms:W3CDTF">2019-09-09T14:48:00Z</dcterms:modified>
</cp:coreProperties>
</file>